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81" w:rsidRPr="00D11181" w:rsidRDefault="00D11181" w:rsidP="00D11181">
      <w:pPr>
        <w:rPr>
          <w:rFonts w:ascii="Bookman Old Style" w:eastAsia="Times New Roman" w:hAnsi="Bookman Old Style" w:cs="Arial"/>
          <w:b/>
          <w:sz w:val="20"/>
          <w:szCs w:val="20"/>
        </w:rPr>
      </w:pPr>
    </w:p>
    <w:p w:rsidR="00202B07" w:rsidRPr="00D11181" w:rsidRDefault="0059348F" w:rsidP="00D11181">
      <w:pPr>
        <w:rPr>
          <w:rFonts w:ascii="Bookman Old Style" w:eastAsia="Times New Roman" w:hAnsi="Bookman Old Style" w:cs="Arial"/>
          <w:b/>
          <w:sz w:val="20"/>
          <w:szCs w:val="20"/>
        </w:rPr>
      </w:pPr>
      <w:r w:rsidRPr="00D11181">
        <w:rPr>
          <w:rFonts w:ascii="Bookman Old Style" w:eastAsia="Times New Roman" w:hAnsi="Bookman Old Style" w:cs="Arial"/>
          <w:b/>
          <w:sz w:val="20"/>
          <w:szCs w:val="20"/>
        </w:rPr>
        <w:t>Lead Oracle</w:t>
      </w:r>
      <w:r w:rsidR="00C32D19" w:rsidRPr="00D11181">
        <w:rPr>
          <w:rFonts w:ascii="Bookman Old Style" w:eastAsia="Times New Roman" w:hAnsi="Bookman Old Style" w:cs="Arial"/>
          <w:b/>
          <w:sz w:val="20"/>
          <w:szCs w:val="20"/>
        </w:rPr>
        <w:t xml:space="preserve"> Developer/</w:t>
      </w:r>
      <w:r w:rsidRPr="00D11181">
        <w:rPr>
          <w:rFonts w:ascii="Bookman Old Style" w:eastAsia="Times New Roman" w:hAnsi="Bookman Old Style" w:cs="Arial"/>
          <w:b/>
          <w:sz w:val="20"/>
          <w:szCs w:val="20"/>
        </w:rPr>
        <w:t xml:space="preserve">DBA </w:t>
      </w:r>
      <w:r w:rsidR="00D47547" w:rsidRPr="00D11181">
        <w:rPr>
          <w:rFonts w:ascii="Bookman Old Style" w:eastAsia="Times New Roman" w:hAnsi="Bookman Old Style" w:cs="Arial"/>
          <w:b/>
          <w:sz w:val="20"/>
          <w:szCs w:val="20"/>
        </w:rPr>
        <w:t>Job Description</w:t>
      </w:r>
    </w:p>
    <w:p w:rsidR="00D11181" w:rsidRPr="00D11181" w:rsidRDefault="00D11181" w:rsidP="00D11181">
      <w:pPr>
        <w:rPr>
          <w:rFonts w:ascii="Bookman Old Style" w:eastAsia="Times New Roman" w:hAnsi="Bookman Old Style" w:cs="Arial"/>
          <w:b/>
          <w:sz w:val="20"/>
          <w:szCs w:val="20"/>
        </w:rPr>
      </w:pPr>
      <w:r w:rsidRPr="00D11181">
        <w:rPr>
          <w:rFonts w:ascii="Bookman Old Style" w:eastAsia="Times New Roman" w:hAnsi="Bookman Old Style" w:cs="Arial"/>
          <w:b/>
          <w:sz w:val="20"/>
          <w:szCs w:val="20"/>
        </w:rPr>
        <w:t>L.K. Jordan &amp; Associates / Kirk Hastings / 512-342-0302</w:t>
      </w:r>
    </w:p>
    <w:p w:rsidR="00D11181" w:rsidRDefault="00D11181" w:rsidP="0059348F">
      <w:pPr>
        <w:rPr>
          <w:rFonts w:ascii="Bookman Old Style" w:eastAsia="Times New Roman" w:hAnsi="Bookman Old Style" w:cs="Arial"/>
          <w:sz w:val="16"/>
        </w:rPr>
      </w:pPr>
    </w:p>
    <w:p w:rsidR="00D11181" w:rsidRDefault="00D11181" w:rsidP="00D11181">
      <w:pPr>
        <w:rPr>
          <w:rFonts w:ascii="Bookman Old Style" w:eastAsia="Times New Roman" w:hAnsi="Bookman Old Style" w:cs="Arial"/>
          <w:sz w:val="16"/>
        </w:rPr>
      </w:pPr>
      <w:r>
        <w:rPr>
          <w:rFonts w:ascii="Bookman Old Style" w:eastAsia="Times New Roman" w:hAnsi="Bookman Old Style" w:cs="Arial"/>
          <w:sz w:val="16"/>
        </w:rPr>
        <w:t>Our client is</w:t>
      </w:r>
      <w:r w:rsidR="0059348F" w:rsidRPr="0059348F">
        <w:rPr>
          <w:rFonts w:ascii="Bookman Old Style" w:eastAsia="Times New Roman" w:hAnsi="Bookman Old Style" w:cs="Arial"/>
          <w:sz w:val="16"/>
        </w:rPr>
        <w:t xml:space="preserve"> scheduling interviews immediately for this position. </w:t>
      </w:r>
    </w:p>
    <w:p w:rsidR="00604992" w:rsidRDefault="00D47547" w:rsidP="00D11181">
      <w:pPr>
        <w:rPr>
          <w:rFonts w:ascii="Bookman Old Style" w:eastAsia="Times New Roman" w:hAnsi="Bookman Old Style" w:cs="Arial"/>
          <w:sz w:val="16"/>
        </w:rPr>
      </w:pPr>
      <w:r w:rsidRPr="0059348F">
        <w:rPr>
          <w:rFonts w:ascii="Bookman Old Style" w:eastAsia="Times New Roman" w:hAnsi="Bookman Old Style" w:cs="Arial"/>
          <w:sz w:val="16"/>
        </w:rPr>
        <w:t>Key responsibilities include the identification and resolution of software or database problems/outages in any of the client's services. These responsibilities require 24x7 coverage and response to systems alerts during after-hour periods. Specific database performance issues, error messages or service problems will be routed directly</w:t>
      </w:r>
      <w:r w:rsidR="00135E0A">
        <w:rPr>
          <w:rFonts w:ascii="Bookman Old Style" w:eastAsia="Times New Roman" w:hAnsi="Bookman Old Style" w:cs="Arial"/>
          <w:sz w:val="16"/>
        </w:rPr>
        <w:t xml:space="preserve"> to the Database Administrator.</w:t>
      </w:r>
      <w:r w:rsidRPr="00D47547">
        <w:rPr>
          <w:rFonts w:ascii="Bookman Old Style" w:eastAsia="Times New Roman" w:hAnsi="Bookman Old Style" w:cs="Arial"/>
          <w:sz w:val="16"/>
          <w:szCs w:val="14"/>
        </w:rPr>
        <w:br/>
      </w:r>
      <w:r w:rsidRPr="00D47547">
        <w:rPr>
          <w:rFonts w:ascii="Bookman Old Style" w:eastAsia="Times New Roman" w:hAnsi="Bookman Old Style" w:cs="Arial"/>
          <w:sz w:val="16"/>
          <w:szCs w:val="14"/>
        </w:rPr>
        <w:br/>
      </w:r>
      <w:r w:rsidR="00135E0A">
        <w:rPr>
          <w:rFonts w:ascii="Bookman Old Style" w:eastAsia="Times New Roman" w:hAnsi="Bookman Old Style" w:cs="Arial"/>
          <w:sz w:val="16"/>
        </w:rPr>
        <w:t>The DBA</w:t>
      </w:r>
      <w:r w:rsidRPr="0059348F">
        <w:rPr>
          <w:rFonts w:ascii="Bookman Old Style" w:eastAsia="Times New Roman" w:hAnsi="Bookman Old Style" w:cs="Arial"/>
          <w:sz w:val="16"/>
        </w:rPr>
        <w:t xml:space="preserve"> will </w:t>
      </w:r>
      <w:r w:rsidR="00135E0A">
        <w:rPr>
          <w:rFonts w:ascii="Bookman Old Style" w:eastAsia="Times New Roman" w:hAnsi="Bookman Old Style" w:cs="Arial"/>
          <w:sz w:val="16"/>
        </w:rPr>
        <w:t>be responsible for all database maintenance, upgrades and development, including planning, direction and documentation.</w:t>
      </w:r>
      <w:r w:rsidR="00135E0A" w:rsidRPr="00135E0A">
        <w:rPr>
          <w:rFonts w:ascii="Bookman Old Style" w:eastAsia="Times New Roman" w:hAnsi="Bookman Old Style" w:cs="Arial"/>
          <w:sz w:val="16"/>
        </w:rPr>
        <w:t xml:space="preserve"> </w:t>
      </w:r>
      <w:r w:rsidR="00135E0A">
        <w:rPr>
          <w:rFonts w:ascii="Bookman Old Style" w:eastAsia="Times New Roman" w:hAnsi="Bookman Old Style" w:cs="Arial"/>
          <w:sz w:val="16"/>
        </w:rPr>
        <w:t>Additionally, t</w:t>
      </w:r>
      <w:r w:rsidR="00135E0A" w:rsidRPr="0059348F">
        <w:rPr>
          <w:rFonts w:ascii="Bookman Old Style" w:eastAsia="Times New Roman" w:hAnsi="Bookman Old Style" w:cs="Arial"/>
          <w:sz w:val="16"/>
        </w:rPr>
        <w:t>he DBA will formulate and monitor policies, procedures and standards relating to database management; propose and implement enhancements that will improve the performance and reliability of the system; proactively research and locate necessary tools and processes to identify and proactively avert troublesome trends, as they develop in order to ensure a stable performance environment for the production environment.</w:t>
      </w:r>
      <w:r w:rsidR="00604992">
        <w:rPr>
          <w:rFonts w:ascii="Bookman Old Style" w:eastAsia="Times New Roman" w:hAnsi="Bookman Old Style" w:cs="Arial"/>
          <w:sz w:val="16"/>
        </w:rPr>
        <w:br/>
      </w:r>
      <w:r w:rsidR="00604992">
        <w:rPr>
          <w:rFonts w:ascii="Bookman Old Style" w:eastAsia="Times New Roman" w:hAnsi="Bookman Old Style" w:cs="Arial"/>
          <w:sz w:val="16"/>
        </w:rPr>
        <w:br/>
        <w:t>The DBA is also responsible for data management and automation for our client solutions, including development of procedures and packages used in client solutions, for data import, manipulation and export across environments.</w:t>
      </w:r>
    </w:p>
    <w:p w:rsidR="0059348F" w:rsidRDefault="00D47547" w:rsidP="0059348F">
      <w:pPr>
        <w:spacing w:before="100" w:beforeAutospacing="1" w:after="100" w:afterAutospacing="1" w:line="240" w:lineRule="auto"/>
        <w:rPr>
          <w:rFonts w:ascii="Bookman Old Style" w:eastAsia="Times New Roman" w:hAnsi="Bookman Old Style" w:cs="Arial"/>
          <w:sz w:val="16"/>
        </w:rPr>
      </w:pPr>
      <w:r w:rsidRPr="0059348F">
        <w:rPr>
          <w:rFonts w:ascii="Bookman Old Style" w:eastAsia="Times New Roman" w:hAnsi="Bookman Old Style" w:cs="Arial"/>
          <w:sz w:val="16"/>
        </w:rPr>
        <w:t xml:space="preserve">Required Skills/Experience: </w:t>
      </w:r>
    </w:p>
    <w:p w:rsidR="0059348F" w:rsidRPr="00135E0A" w:rsidRDefault="00D47547" w:rsidP="00135E0A">
      <w:pPr>
        <w:numPr>
          <w:ilvl w:val="0"/>
          <w:numId w:val="2"/>
        </w:numPr>
        <w:spacing w:after="0" w:line="240" w:lineRule="auto"/>
        <w:rPr>
          <w:rFonts w:ascii="Bookman Old Style" w:eastAsia="Times New Roman" w:hAnsi="Bookman Old Style" w:cs="Arial"/>
          <w:sz w:val="16"/>
          <w:szCs w:val="14"/>
        </w:rPr>
      </w:pPr>
      <w:r w:rsidRPr="0059348F">
        <w:rPr>
          <w:rFonts w:ascii="Bookman Old Style" w:eastAsia="Times New Roman" w:hAnsi="Bookman Old Style" w:cs="Arial"/>
          <w:sz w:val="16"/>
          <w:szCs w:val="14"/>
        </w:rPr>
        <w:t>Bachelor's degree</w:t>
      </w:r>
    </w:p>
    <w:p w:rsidR="00C32D19" w:rsidRDefault="00D47547" w:rsidP="00135E0A">
      <w:pPr>
        <w:numPr>
          <w:ilvl w:val="0"/>
          <w:numId w:val="2"/>
        </w:numPr>
        <w:spacing w:after="0" w:line="240" w:lineRule="auto"/>
        <w:rPr>
          <w:rFonts w:ascii="Bookman Old Style" w:eastAsia="Times New Roman" w:hAnsi="Bookman Old Style" w:cs="Arial"/>
          <w:sz w:val="16"/>
          <w:szCs w:val="14"/>
        </w:rPr>
      </w:pPr>
      <w:r w:rsidRPr="00135E0A">
        <w:rPr>
          <w:rFonts w:ascii="Bookman Old Style" w:eastAsia="Times New Roman" w:hAnsi="Bookman Old Style" w:cs="Arial"/>
          <w:sz w:val="16"/>
          <w:szCs w:val="14"/>
        </w:rPr>
        <w:t>5-7 years DBA experience, 5+ years in a 24/7/365 environment</w:t>
      </w:r>
      <w:r w:rsidR="00C32D19">
        <w:rPr>
          <w:rFonts w:ascii="Bookman Old Style" w:eastAsia="Times New Roman" w:hAnsi="Bookman Old Style" w:cs="Arial"/>
          <w:sz w:val="16"/>
          <w:szCs w:val="14"/>
        </w:rPr>
        <w:t xml:space="preserve">, preferably also </w:t>
      </w:r>
      <w:proofErr w:type="spellStart"/>
      <w:r w:rsidR="00C32D19">
        <w:rPr>
          <w:rFonts w:ascii="Bookman Old Style" w:eastAsia="Times New Roman" w:hAnsi="Bookman Old Style" w:cs="Arial"/>
          <w:sz w:val="16"/>
          <w:szCs w:val="14"/>
        </w:rPr>
        <w:t>PostgreSQL</w:t>
      </w:r>
      <w:proofErr w:type="spellEnd"/>
      <w:r w:rsidR="00C32D19">
        <w:rPr>
          <w:rFonts w:ascii="Bookman Old Style" w:eastAsia="Times New Roman" w:hAnsi="Bookman Old Style" w:cs="Arial"/>
          <w:sz w:val="16"/>
          <w:szCs w:val="14"/>
        </w:rPr>
        <w:t xml:space="preserve"> 8x</w:t>
      </w:r>
    </w:p>
    <w:p w:rsidR="00D47547" w:rsidRPr="00C32D19" w:rsidRDefault="00C32D19" w:rsidP="00C32D19">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Strong SQL Programming</w:t>
      </w:r>
      <w:r>
        <w:rPr>
          <w:rFonts w:ascii="Bookman Old Style" w:eastAsia="Times New Roman" w:hAnsi="Bookman Old Style" w:cs="Arial"/>
          <w:sz w:val="16"/>
          <w:szCs w:val="14"/>
        </w:rPr>
        <w:t xml:space="preserve"> experience</w:t>
      </w:r>
      <w:r w:rsidRPr="00D47547">
        <w:rPr>
          <w:rFonts w:ascii="Bookman Old Style" w:eastAsia="Times New Roman" w:hAnsi="Bookman Old Style" w:cs="Arial"/>
          <w:sz w:val="16"/>
          <w:szCs w:val="14"/>
        </w:rPr>
        <w:t>, preferably Oracle with the ability to write complex SQL queries - understanding of views, stored procedures, triggers &amp; an unde</w:t>
      </w:r>
      <w:r>
        <w:rPr>
          <w:rFonts w:ascii="Bookman Old Style" w:eastAsia="Times New Roman" w:hAnsi="Bookman Old Style" w:cs="Arial"/>
          <w:sz w:val="16"/>
          <w:szCs w:val="14"/>
        </w:rPr>
        <w:t>rstanding of query optimization</w:t>
      </w:r>
    </w:p>
    <w:p w:rsidR="00D47547"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Experie</w:t>
      </w:r>
      <w:r w:rsidR="00C32D19">
        <w:rPr>
          <w:rFonts w:ascii="Bookman Old Style" w:eastAsia="Times New Roman" w:hAnsi="Bookman Old Style" w:cs="Arial"/>
          <w:sz w:val="16"/>
          <w:szCs w:val="14"/>
        </w:rPr>
        <w:t>nce in database design required</w:t>
      </w:r>
    </w:p>
    <w:p w:rsidR="00D47547"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Performance Tuning Experience</w:t>
      </w:r>
    </w:p>
    <w:p w:rsidR="00D47547"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Experience working in secure enterprise database environments</w:t>
      </w:r>
    </w:p>
    <w:p w:rsidR="00D47547"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Experience with RMAN</w:t>
      </w:r>
    </w:p>
    <w:p w:rsidR="00D47547"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 xml:space="preserve">Experience performing a full restore </w:t>
      </w:r>
      <w:r w:rsidR="00C32D19">
        <w:rPr>
          <w:rFonts w:ascii="Bookman Old Style" w:eastAsia="Times New Roman" w:hAnsi="Bookman Old Style" w:cs="Arial"/>
          <w:sz w:val="16"/>
          <w:szCs w:val="14"/>
        </w:rPr>
        <w:t>to an Oracle database from tape</w:t>
      </w:r>
    </w:p>
    <w:p w:rsidR="00D47547" w:rsidRPr="00D47547" w:rsidRDefault="00C32D19" w:rsidP="00135E0A">
      <w:pPr>
        <w:numPr>
          <w:ilvl w:val="0"/>
          <w:numId w:val="2"/>
        </w:numPr>
        <w:spacing w:after="0" w:line="240" w:lineRule="auto"/>
        <w:rPr>
          <w:rFonts w:ascii="Bookman Old Style" w:eastAsia="Times New Roman" w:hAnsi="Bookman Old Style" w:cs="Arial"/>
          <w:sz w:val="16"/>
          <w:szCs w:val="14"/>
        </w:rPr>
      </w:pPr>
      <w:r>
        <w:rPr>
          <w:rFonts w:ascii="Bookman Old Style" w:eastAsia="Times New Roman" w:hAnsi="Bookman Old Style" w:cs="Arial"/>
          <w:sz w:val="16"/>
          <w:szCs w:val="14"/>
        </w:rPr>
        <w:t>Disaster Recovery Experience</w:t>
      </w:r>
    </w:p>
    <w:p w:rsidR="00D47547"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Excellent SQL and PL/SQL skills</w:t>
      </w:r>
    </w:p>
    <w:p w:rsidR="00137864" w:rsidRPr="00D47547" w:rsidRDefault="00D47547" w:rsidP="00135E0A">
      <w:pPr>
        <w:numPr>
          <w:ilvl w:val="0"/>
          <w:numId w:val="2"/>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Security experience (experience working in secure enterprise database environments)</w:t>
      </w:r>
      <w:r w:rsidR="00C32D19">
        <w:rPr>
          <w:rFonts w:ascii="Bookman Old Style" w:eastAsia="Times New Roman" w:hAnsi="Bookman Old Style" w:cs="Arial"/>
          <w:sz w:val="16"/>
          <w:szCs w:val="14"/>
        </w:rPr>
        <w:t>, including access and auditing</w:t>
      </w:r>
    </w:p>
    <w:p w:rsidR="00D47547" w:rsidRPr="00137864" w:rsidRDefault="00D47547" w:rsidP="00135E0A">
      <w:pPr>
        <w:numPr>
          <w:ilvl w:val="0"/>
          <w:numId w:val="1"/>
        </w:numPr>
        <w:spacing w:after="0" w:line="240" w:lineRule="auto"/>
        <w:rPr>
          <w:rFonts w:ascii="Bookman Old Style" w:eastAsia="Times New Roman" w:hAnsi="Bookman Old Style" w:cs="Arial"/>
          <w:sz w:val="16"/>
          <w:szCs w:val="14"/>
        </w:rPr>
      </w:pPr>
      <w:r w:rsidRPr="00137864">
        <w:rPr>
          <w:rFonts w:ascii="Bookman Old Style" w:eastAsia="Times New Roman" w:hAnsi="Bookman Old Style" w:cs="Arial"/>
          <w:sz w:val="16"/>
          <w:szCs w:val="14"/>
        </w:rPr>
        <w:t>Knowledge in database synchroniza</w:t>
      </w:r>
      <w:r w:rsidR="00C32D19">
        <w:rPr>
          <w:rFonts w:ascii="Bookman Old Style" w:eastAsia="Times New Roman" w:hAnsi="Bookman Old Style" w:cs="Arial"/>
          <w:sz w:val="16"/>
          <w:szCs w:val="14"/>
        </w:rPr>
        <w:t>tion, and failover and recovery</w:t>
      </w:r>
    </w:p>
    <w:p w:rsidR="00D47547" w:rsidRPr="00C32D19" w:rsidRDefault="00D47547" w:rsidP="00C32D19">
      <w:pPr>
        <w:numPr>
          <w:ilvl w:val="0"/>
          <w:numId w:val="1"/>
        </w:numPr>
        <w:spacing w:after="0" w:line="240" w:lineRule="auto"/>
        <w:rPr>
          <w:rFonts w:ascii="Bookman Old Style" w:eastAsia="Times New Roman" w:hAnsi="Bookman Old Style" w:cs="Arial"/>
          <w:sz w:val="16"/>
          <w:szCs w:val="14"/>
        </w:rPr>
      </w:pPr>
      <w:r w:rsidRPr="00D47547">
        <w:rPr>
          <w:rFonts w:ascii="Bookman Old Style" w:eastAsia="Times New Roman" w:hAnsi="Bookman Old Style" w:cs="Arial"/>
          <w:sz w:val="16"/>
          <w:szCs w:val="14"/>
        </w:rPr>
        <w:t>Monitoring the database, handling dynamic schema updates, troubleshooting database issues, and performing</w:t>
      </w:r>
      <w:r w:rsidR="00C32D19">
        <w:rPr>
          <w:rFonts w:ascii="Bookman Old Style" w:eastAsia="Times New Roman" w:hAnsi="Bookman Old Style" w:cs="Arial"/>
          <w:sz w:val="16"/>
          <w:szCs w:val="14"/>
        </w:rPr>
        <w:t xml:space="preserve"> and validating regular backups</w:t>
      </w:r>
    </w:p>
    <w:sectPr w:rsidR="00D47547" w:rsidRPr="00C32D19" w:rsidSect="00202B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2AA9"/>
    <w:multiLevelType w:val="hybridMultilevel"/>
    <w:tmpl w:val="B10E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305AF9"/>
    <w:multiLevelType w:val="multilevel"/>
    <w:tmpl w:val="892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86CD9"/>
    <w:multiLevelType w:val="multilevel"/>
    <w:tmpl w:val="1BB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compat/>
  <w:rsids>
    <w:rsidRoot w:val="00D47547"/>
    <w:rsid w:val="00123D24"/>
    <w:rsid w:val="00135E0A"/>
    <w:rsid w:val="00137864"/>
    <w:rsid w:val="00202B07"/>
    <w:rsid w:val="004852D1"/>
    <w:rsid w:val="004F671A"/>
    <w:rsid w:val="0059348F"/>
    <w:rsid w:val="00604992"/>
    <w:rsid w:val="00646D9B"/>
    <w:rsid w:val="00C32D19"/>
    <w:rsid w:val="00D11181"/>
    <w:rsid w:val="00D47547"/>
    <w:rsid w:val="00E35209"/>
    <w:rsid w:val="00EA5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s">
    <w:name w:val="stats"/>
    <w:basedOn w:val="Normal"/>
    <w:rsid w:val="00D47547"/>
    <w:pPr>
      <w:spacing w:before="100" w:beforeAutospacing="1" w:after="100" w:afterAutospacing="1" w:line="240" w:lineRule="auto"/>
    </w:pPr>
    <w:rPr>
      <w:rFonts w:ascii="Arial" w:eastAsia="Times New Roman" w:hAnsi="Arial" w:cs="Arial"/>
      <w:color w:val="666666"/>
      <w:sz w:val="14"/>
      <w:szCs w:val="14"/>
    </w:rPr>
  </w:style>
  <w:style w:type="character" w:customStyle="1" w:styleId="description1">
    <w:name w:val="description1"/>
    <w:basedOn w:val="DefaultParagraphFont"/>
    <w:rsid w:val="00D47547"/>
    <w:rPr>
      <w:rFonts w:ascii="Arial" w:hAnsi="Arial" w:cs="Arial" w:hint="default"/>
      <w:sz w:val="14"/>
      <w:szCs w:val="14"/>
    </w:rPr>
  </w:style>
  <w:style w:type="paragraph" w:styleId="ListParagraph">
    <w:name w:val="List Paragraph"/>
    <w:basedOn w:val="Normal"/>
    <w:uiPriority w:val="34"/>
    <w:qFormat/>
    <w:rsid w:val="0059348F"/>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LK Jordan &amp; Associates</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abrown</dc:creator>
  <cp:lastModifiedBy>kirkh</cp:lastModifiedBy>
  <cp:revision>2</cp:revision>
  <dcterms:created xsi:type="dcterms:W3CDTF">2011-02-28T21:23:00Z</dcterms:created>
  <dcterms:modified xsi:type="dcterms:W3CDTF">2011-02-28T21:23:00Z</dcterms:modified>
</cp:coreProperties>
</file>